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c0604d10b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BALANSE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5acaca0448dd4c86"/>
      <w:footerReference xmlns:r="http://schemas.openxmlformats.org/officeDocument/2006/relationships" w:type="default" r:id="Rd63b70879e0d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aca0448dd4c86" /><Relationship Type="http://schemas.openxmlformats.org/officeDocument/2006/relationships/footer" Target="/word/footer1.xml" Id="Rd63b70879e0d4fd0" /></Relationships>
</file>