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cf82aaf1d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6aaace403420c"/>
      <w:footerReference xmlns:r="http://schemas.openxmlformats.org/officeDocument/2006/relationships" w:type="default" r:id="Rc0c9e6871341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VUKO INVEST AS   ·   Org.nr 927 386 119   ·   Åsaveien 20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6aaace403420c" /><Relationship Type="http://schemas.openxmlformats.org/officeDocument/2006/relationships/footer" Target="/word/footer1.xml" Id="Rc0c9e687134141d4" /></Relationships>
</file>