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23ab7270f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FLYGIND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FLYGIND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be30fcf1f4287"/>
      <w:footerReference xmlns:r="http://schemas.openxmlformats.org/officeDocument/2006/relationships" w:type="default" r:id="R1c2f70739f2c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be30fcf1f4287" /><Relationship Type="http://schemas.openxmlformats.org/officeDocument/2006/relationships/footer" Target="/word/footer1.xml" Id="R1c2f70739f2c4ca0" /></Relationships>
</file>