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b19c66c3e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4e7ccaaa84ad5"/>
      <w:footerReference xmlns:r="http://schemas.openxmlformats.org/officeDocument/2006/relationships" w:type="default" r:id="R3382870d06f7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e7ccaaa84ad5" /><Relationship Type="http://schemas.openxmlformats.org/officeDocument/2006/relationships/footer" Target="/word/footer1.xml" Id="R3382870d06f741cb" /></Relationships>
</file>