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3a9430080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CHEF ØRJAN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CHEF ØRJAN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ce535cae144e3"/>
      <w:footerReference xmlns:r="http://schemas.openxmlformats.org/officeDocument/2006/relationships" w:type="default" r:id="R345e77d9f4d6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CHEF ØRJAN AS   ·   Org.nr 927 438 976   ·   Vardhaugen 2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CHEF ØRJAN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ce535cae144e3" /><Relationship Type="http://schemas.openxmlformats.org/officeDocument/2006/relationships/footer" Target="/word/footer1.xml" Id="R345e77d9f4d648e8" /></Relationships>
</file>