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ad5ff80d3b47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123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123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5e0dfcf1ea4acc"/>
      <w:footerReference xmlns:r="http://schemas.openxmlformats.org/officeDocument/2006/relationships" w:type="default" r:id="Rbf1cc4880e5b44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123 REVISJON AS   ·   Org.nr 927 515 911   ·   Jarlsøveien 84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123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5e0dfcf1ea4acc" /><Relationship Type="http://schemas.openxmlformats.org/officeDocument/2006/relationships/footer" Target="/word/footer1.xml" Id="Rbf1cc4880e5b44ef" /></Relationships>
</file>