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bb4544b89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fdd787f8dc0449d3"/>
      <w:footerReference xmlns:r="http://schemas.openxmlformats.org/officeDocument/2006/relationships" w:type="default" r:id="Re99983d811fa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787f8dc0449d3" /><Relationship Type="http://schemas.openxmlformats.org/officeDocument/2006/relationships/footer" Target="/word/footer1.xml" Id="Re99983d811fa4b52" /></Relationships>
</file>