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61d003720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 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 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4a048c98f4157"/>
      <w:footerReference xmlns:r="http://schemas.openxmlformats.org/officeDocument/2006/relationships" w:type="default" r:id="R5fd40c4a419d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 VIK AS   ·   Org.nr 927 611 333   ·   Fagerborggata 6C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 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4a048c98f4157" /><Relationship Type="http://schemas.openxmlformats.org/officeDocument/2006/relationships/footer" Target="/word/footer1.xml" Id="R5fd40c4a419d4351" /></Relationships>
</file>