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e018917ea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MINGDE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MINGDE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00182b5b04fc4"/>
      <w:footerReference xmlns:r="http://schemas.openxmlformats.org/officeDocument/2006/relationships" w:type="default" r:id="R08414c654b9d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00182b5b04fc4" /><Relationship Type="http://schemas.openxmlformats.org/officeDocument/2006/relationships/footer" Target="/word/footer1.xml" Id="R08414c654b9d4975" /></Relationships>
</file>