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91aae55eb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f18ced1d1ca64ae4"/>
      <w:footerReference xmlns:r="http://schemas.openxmlformats.org/officeDocument/2006/relationships" w:type="default" r:id="Rc62089b96700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ced1d1ca64ae4" /><Relationship Type="http://schemas.openxmlformats.org/officeDocument/2006/relationships/footer" Target="/word/footer1.xml" Id="Rc62089b9670042cd" /></Relationships>
</file>