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95775962d4b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FIBERBOARD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FIBERBOARD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a581f6e364be5"/>
      <w:footerReference xmlns:r="http://schemas.openxmlformats.org/officeDocument/2006/relationships" w:type="default" r:id="R15c2d2a5a795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FIBERBOARD AS   ·   Org.nr 928 019 713   ·   Reddalsveien 35   ·   4886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FIBERBOARD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a581f6e364be5" /><Relationship Type="http://schemas.openxmlformats.org/officeDocument/2006/relationships/footer" Target="/word/footer1.xml" Id="R15c2d2a5a7954fc3" /></Relationships>
</file>