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569fd1075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3e1c91c3442e6"/>
      <w:footerReference xmlns:r="http://schemas.openxmlformats.org/officeDocument/2006/relationships" w:type="default" r:id="Rf76f28222c05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3e1c91c3442e6" /><Relationship Type="http://schemas.openxmlformats.org/officeDocument/2006/relationships/footer" Target="/word/footer1.xml" Id="Rf76f28222c054d7b" /></Relationships>
</file>