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c6992b478d48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Setskog,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MARIUS HEGGEDAL HOLDING AS</w:t>
      </w:r>
    </w:p>
    <w:sectPr>
      <w:headerReference xmlns:r="http://schemas.openxmlformats.org/officeDocument/2006/relationships" w:type="default" r:id="R6718981e1b5a4a8f"/>
      <w:footerReference xmlns:r="http://schemas.openxmlformats.org/officeDocument/2006/relationships" w:type="default" r:id="R3c23e50143ab4e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MARIUS HEGGEDAL HOLDING AS   ·   Org.nr 928 021 807   ·   Setskogveien 1492   ·   1954 SETSKOG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MARIUS HEGGEDAL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18981e1b5a4a8f" /><Relationship Type="http://schemas.openxmlformats.org/officeDocument/2006/relationships/footer" Target="/word/footer1.xml" Id="R3c23e50143ab4e5a" /></Relationships>
</file>