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89f223886c4b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AGDER FØRSTEHJELP AS.</w:t>
      </w:r>
    </w:p>
    <w:sectPr>
      <w:headerReference xmlns:r="http://schemas.openxmlformats.org/officeDocument/2006/relationships" w:type="default" r:id="R21145d7a17fd4dde"/>
      <w:footerReference xmlns:r="http://schemas.openxmlformats.org/officeDocument/2006/relationships" w:type="default" r:id="Rd872eb531e8944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145d7a17fd4dde" /><Relationship Type="http://schemas.openxmlformats.org/officeDocument/2006/relationships/footer" Target="/word/footer1.xml" Id="Rd872eb531e8944d2" /></Relationships>
</file>