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0ac22411144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bcfb60243a9e4c1a"/>
      <w:footerReference xmlns:r="http://schemas.openxmlformats.org/officeDocument/2006/relationships" w:type="default" r:id="Rd9094a3b496d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b60243a9e4c1a" /><Relationship Type="http://schemas.openxmlformats.org/officeDocument/2006/relationships/footer" Target="/word/footer1.xml" Id="Rd9094a3b496d4519" /></Relationships>
</file>