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c4d9043f9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d33955b58ebd47b1"/>
      <w:footerReference xmlns:r="http://schemas.openxmlformats.org/officeDocument/2006/relationships" w:type="default" r:id="Ra271274dcafb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955b58ebd47b1" /><Relationship Type="http://schemas.openxmlformats.org/officeDocument/2006/relationships/footer" Target="/word/footer1.xml" Id="Ra271274dcafb4dfd" /></Relationships>
</file>