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87530e63d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 DELAY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 DELAY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17b9f441f48eb"/>
      <w:footerReference xmlns:r="http://schemas.openxmlformats.org/officeDocument/2006/relationships" w:type="default" r:id="R3acae81b1aa5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 DELAY AS   ·   Org.nr 928 104 168   ·   Hølen verft 14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 DELAY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17b9f441f48eb" /><Relationship Type="http://schemas.openxmlformats.org/officeDocument/2006/relationships/footer" Target="/word/footer1.xml" Id="R3acae81b1aa54dac" /></Relationships>
</file>