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bae6e292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0f8bb94c64382"/>
      <w:footerReference xmlns:r="http://schemas.openxmlformats.org/officeDocument/2006/relationships" w:type="default" r:id="R9a3dec2a7bf6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f8bb94c64382" /><Relationship Type="http://schemas.openxmlformats.org/officeDocument/2006/relationships/footer" Target="/word/footer1.xml" Id="R9a3dec2a7bf6431d" /></Relationships>
</file>