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b20545c51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 CONSUMER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 CONSUMER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951ab922b43f5"/>
      <w:footerReference xmlns:r="http://schemas.openxmlformats.org/officeDocument/2006/relationships" w:type="default" r:id="Rdd5e2bfdbc19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 CONSUMER INVEST AS   ·   Org.nr 928 149 315   ·   Peder Saxes gate 14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 CONSUMER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51ab922b43f5" /><Relationship Type="http://schemas.openxmlformats.org/officeDocument/2006/relationships/footer" Target="/word/footer1.xml" Id="Rdd5e2bfdbc1940ad" /></Relationships>
</file>