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095009353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26f51d720fc5446a"/>
      <w:footerReference xmlns:r="http://schemas.openxmlformats.org/officeDocument/2006/relationships" w:type="default" r:id="R828702c29efd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51d720fc5446a" /><Relationship Type="http://schemas.openxmlformats.org/officeDocument/2006/relationships/footer" Target="/word/footer1.xml" Id="R828702c29efd4625" /></Relationships>
</file>