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23e38072f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17da3495cedf44a2"/>
      <w:footerReference xmlns:r="http://schemas.openxmlformats.org/officeDocument/2006/relationships" w:type="default" r:id="R742b9a9dbf53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a3495cedf44a2" /><Relationship Type="http://schemas.openxmlformats.org/officeDocument/2006/relationships/footer" Target="/word/footer1.xml" Id="R742b9a9dbf534da3" /></Relationships>
</file>