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e15b343a9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d4485a0b24c5c"/>
      <w:footerReference xmlns:r="http://schemas.openxmlformats.org/officeDocument/2006/relationships" w:type="default" r:id="R347eebfe5b2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4485a0b24c5c" /><Relationship Type="http://schemas.openxmlformats.org/officeDocument/2006/relationships/footer" Target="/word/footer1.xml" Id="R347eebfe5b234eb7" /></Relationships>
</file>