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b7785e6d2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fa314f5c246fd"/>
      <w:footerReference xmlns:r="http://schemas.openxmlformats.org/officeDocument/2006/relationships" w:type="default" r:id="R9b5f8662086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fa314f5c246fd" /><Relationship Type="http://schemas.openxmlformats.org/officeDocument/2006/relationships/footer" Target="/word/footer1.xml" Id="R9b5f8662086b432d" /></Relationships>
</file>