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908ab57eb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1fcdee88d36f4d8b"/>
      <w:footerReference xmlns:r="http://schemas.openxmlformats.org/officeDocument/2006/relationships" w:type="default" r:id="R6503f63dadb2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dee88d36f4d8b" /><Relationship Type="http://schemas.openxmlformats.org/officeDocument/2006/relationships/footer" Target="/word/footer1.xml" Id="R6503f63dadb24ba2" /></Relationships>
</file>