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7f191db99f48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GOLD DIGGER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GOLD DIGGER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791cfc63c443bb"/>
      <w:footerReference xmlns:r="http://schemas.openxmlformats.org/officeDocument/2006/relationships" w:type="default" r:id="Rc7f290857bd44e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GOLD DIGGER INVEST AS   ·   Org.nr 928 286 894   ·   Schultz' gate 1   ·   0365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GOLD DIGGER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791cfc63c443bb" /><Relationship Type="http://schemas.openxmlformats.org/officeDocument/2006/relationships/footer" Target="/word/footer1.xml" Id="Rc7f290857bd44ec1" /></Relationships>
</file>