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26a6e1357a43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GOLD DIGGER INVEST AS</w:t>
      </w:r>
    </w:p>
    <w:sectPr>
      <w:headerReference xmlns:r="http://schemas.openxmlformats.org/officeDocument/2006/relationships" w:type="default" r:id="Rd20ccd4e4c9d4302"/>
      <w:footerReference xmlns:r="http://schemas.openxmlformats.org/officeDocument/2006/relationships" w:type="default" r:id="Rc9f7fe9bb1b34e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GOLD DIGGER INVEST AS   ·   Org.nr 928 286 894   ·   Schultz' gate 1   ·   0365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GOLD DIGGER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0ccd4e4c9d4302" /><Relationship Type="http://schemas.openxmlformats.org/officeDocument/2006/relationships/footer" Target="/word/footer1.xml" Id="Rc9f7fe9bb1b34e7e" /></Relationships>
</file>