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b66493d84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48568166425a49df"/>
      <w:footerReference xmlns:r="http://schemas.openxmlformats.org/officeDocument/2006/relationships" w:type="default" r:id="Rc3a2d4c2e98b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68166425a49df" /><Relationship Type="http://schemas.openxmlformats.org/officeDocument/2006/relationships/footer" Target="/word/footer1.xml" Id="Rc3a2d4c2e98b4cd2" /></Relationships>
</file>