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8762daac6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2e9efcc833be4dde"/>
      <w:footerReference xmlns:r="http://schemas.openxmlformats.org/officeDocument/2006/relationships" w:type="default" r:id="R7b88d39cb6d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efcc833be4dde" /><Relationship Type="http://schemas.openxmlformats.org/officeDocument/2006/relationships/footer" Target="/word/footer1.xml" Id="R7b88d39cb6df41df" /></Relationships>
</file>