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6c0802f1c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MULLAKS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MULLAKS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730586f464c9f"/>
      <w:footerReference xmlns:r="http://schemas.openxmlformats.org/officeDocument/2006/relationships" w:type="default" r:id="R0273666e6b9b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MULLAKS AS   ·   Org.nr 928 330 265   ·   c/o Nicolai Andreas Eger,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730586f464c9f" /><Relationship Type="http://schemas.openxmlformats.org/officeDocument/2006/relationships/footer" Target="/word/footer1.xml" Id="R0273666e6b9b4f93" /></Relationships>
</file>