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2edaaf42b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44f7eab6b48ec"/>
      <w:footerReference xmlns:r="http://schemas.openxmlformats.org/officeDocument/2006/relationships" w:type="default" r:id="Rcf06ea023d3b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44f7eab6b48ec" /><Relationship Type="http://schemas.openxmlformats.org/officeDocument/2006/relationships/footer" Target="/word/footer1.xml" Id="Rcf06ea023d3b4af6" /></Relationships>
</file>