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200ee4838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COLUMBUSEGG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COLUMBUSEGG AS</w:t>
      </w:r>
    </w:p>
    <w:sectPr>
      <w:headerReference xmlns:r="http://schemas.openxmlformats.org/officeDocument/2006/relationships" w:type="default" r:id="Rfec711d61e174dd6"/>
      <w:footerReference xmlns:r="http://schemas.openxmlformats.org/officeDocument/2006/relationships" w:type="default" r:id="R56c64a2bd8c1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COLUMBUSEGG AS   ·   Org.nr 928 419 509   ·   Smedgata 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COLUMBUSEGG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711d61e174dd6" /><Relationship Type="http://schemas.openxmlformats.org/officeDocument/2006/relationships/footer" Target="/word/footer1.xml" Id="R56c64a2bd8c14d39" /></Relationships>
</file>