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78a56bc834b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2f6602c830448a"/>
      <w:footerReference xmlns:r="http://schemas.openxmlformats.org/officeDocument/2006/relationships" w:type="default" r:id="R63506cd3b503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STIE INVEST AS   ·   Org.nr 928 459 365   ·   Reddalsveien 316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f6602c830448a" /><Relationship Type="http://schemas.openxmlformats.org/officeDocument/2006/relationships/footer" Target="/word/footer1.xml" Id="R63506cd3b5034075" /></Relationships>
</file>