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bd037a2d5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e5432f9d8304464e"/>
      <w:footerReference xmlns:r="http://schemas.openxmlformats.org/officeDocument/2006/relationships" w:type="default" r:id="R8c85fcaaf220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32f9d8304464e" /><Relationship Type="http://schemas.openxmlformats.org/officeDocument/2006/relationships/footer" Target="/word/footer1.xml" Id="R8c85fcaaf220428e" /></Relationships>
</file>