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3a6eb082c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c6a0bde96927411d"/>
      <w:footerReference xmlns:r="http://schemas.openxmlformats.org/officeDocument/2006/relationships" w:type="default" r:id="R627915bc33a4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0bde96927411d" /><Relationship Type="http://schemas.openxmlformats.org/officeDocument/2006/relationships/footer" Target="/word/footer1.xml" Id="R627915bc33a4476c" /></Relationships>
</file>