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1b9e2dbc7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7ed5d07c04101"/>
      <w:footerReference xmlns:r="http://schemas.openxmlformats.org/officeDocument/2006/relationships" w:type="default" r:id="R4f58424b57f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ed5d07c04101" /><Relationship Type="http://schemas.openxmlformats.org/officeDocument/2006/relationships/footer" Target="/word/footer1.xml" Id="R4f58424b57f3416c" /></Relationships>
</file>