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f64184b10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bfea0f093008472f"/>
      <w:footerReference xmlns:r="http://schemas.openxmlformats.org/officeDocument/2006/relationships" w:type="default" r:id="R9de42bdfcc7d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a0f093008472f" /><Relationship Type="http://schemas.openxmlformats.org/officeDocument/2006/relationships/footer" Target="/word/footer1.xml" Id="R9de42bdfcc7d49e7" /></Relationships>
</file>