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510d276cc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8ad0e34c14191"/>
      <w:footerReference xmlns:r="http://schemas.openxmlformats.org/officeDocument/2006/relationships" w:type="default" r:id="Rb2b0e7518fe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8ad0e34c14191" /><Relationship Type="http://schemas.openxmlformats.org/officeDocument/2006/relationships/footer" Target="/word/footer1.xml" Id="Rb2b0e7518fe84bb1" /></Relationships>
</file>