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4b36ded8504f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JULINE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JULINE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c143a4b10f41ab"/>
      <w:footerReference xmlns:r="http://schemas.openxmlformats.org/officeDocument/2006/relationships" w:type="default" r:id="Rf2d82de96b1c45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JULINE HOLDING AS   ·   Org.nr 928 952 444   ·   Trosterudveien 17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JULINE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143a4b10f41ab" /><Relationship Type="http://schemas.openxmlformats.org/officeDocument/2006/relationships/footer" Target="/word/footer1.xml" Id="Rf2d82de96b1c454e" /></Relationships>
</file>