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23dbfda8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6e4435550c1146e4"/>
      <w:footerReference xmlns:r="http://schemas.openxmlformats.org/officeDocument/2006/relationships" w:type="default" r:id="Rae55b95a1dc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435550c1146e4" /><Relationship Type="http://schemas.openxmlformats.org/officeDocument/2006/relationships/footer" Target="/word/footer1.xml" Id="Rae55b95a1dc6499c" /></Relationships>
</file>