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d8450af7f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02f673556b9c4bcb"/>
      <w:footerReference xmlns:r="http://schemas.openxmlformats.org/officeDocument/2006/relationships" w:type="default" r:id="R2387a87dc468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673556b9c4bcb" /><Relationship Type="http://schemas.openxmlformats.org/officeDocument/2006/relationships/footer" Target="/word/footer1.xml" Id="R2387a87dc4684395" /></Relationships>
</file>