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7095a8166345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RØDVINVEST AS</w:t>
      </w:r>
    </w:p>
    <w:sectPr>
      <w:headerReference xmlns:r="http://schemas.openxmlformats.org/officeDocument/2006/relationships" w:type="default" r:id="R7dd85eb325af4c82"/>
      <w:footerReference xmlns:r="http://schemas.openxmlformats.org/officeDocument/2006/relationships" w:type="default" r:id="R287f9ce7be0547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RØDVINVEST AS   ·   Org.nr 929 091 728   ·   Tåsen allé 28   ·   0853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RØDVINVEST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d85eb325af4c82" /><Relationship Type="http://schemas.openxmlformats.org/officeDocument/2006/relationships/footer" Target="/word/footer1.xml" Id="R287f9ce7be05478b" /></Relationships>
</file>