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8543ae8b0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RØDVINVEST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RØDVINVEST AS</w:t>
      </w:r>
    </w:p>
    <w:sectPr>
      <w:headerReference xmlns:r="http://schemas.openxmlformats.org/officeDocument/2006/relationships" w:type="default" r:id="R94c39432070748e7"/>
      <w:footerReference xmlns:r="http://schemas.openxmlformats.org/officeDocument/2006/relationships" w:type="default" r:id="R867e8f2da8a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RØDVINVEST AS   ·   Org.nr 929 091 728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RØDVINVEST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39432070748e7" /><Relationship Type="http://schemas.openxmlformats.org/officeDocument/2006/relationships/footer" Target="/word/footer1.xml" Id="R867e8f2da8a34384" /></Relationships>
</file>