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9c34aac8074b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NUMERA AS</w:t>
      </w:r>
    </w:p>
    <w:sectPr>
      <w:headerReference xmlns:r="http://schemas.openxmlformats.org/officeDocument/2006/relationships" w:type="default" r:id="R3a9274f9c54a457c"/>
      <w:footerReference xmlns:r="http://schemas.openxmlformats.org/officeDocument/2006/relationships" w:type="default" r:id="Rd4ea7274f8da4e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NUMERA AS   ·   Org.nr 929 120 108   ·   Klingenberggata 7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9274f9c54a457c" /><Relationship Type="http://schemas.openxmlformats.org/officeDocument/2006/relationships/footer" Target="/word/footer1.xml" Id="Rd4ea7274f8da4e9a" /></Relationships>
</file>