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a021f7802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d049313abb8e4808"/>
      <w:footerReference xmlns:r="http://schemas.openxmlformats.org/officeDocument/2006/relationships" w:type="default" r:id="R6cb4e54a000c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9313abb8e4808" /><Relationship Type="http://schemas.openxmlformats.org/officeDocument/2006/relationships/footer" Target="/word/footer1.xml" Id="R6cb4e54a000c4474" /></Relationships>
</file>