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ccb52b95a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GOL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e10b81bbd625484a"/>
      <w:footerReference xmlns:r="http://schemas.openxmlformats.org/officeDocument/2006/relationships" w:type="default" r:id="R4ba9acfc0d07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b81bbd625484a" /><Relationship Type="http://schemas.openxmlformats.org/officeDocument/2006/relationships/footer" Target="/word/footer1.xml" Id="R4ba9acfc0d074759" /></Relationships>
</file>