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6834b1cbf248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NALPATAD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NALPATAD AS</w:t>
      </w:r>
    </w:p>
    <w:sectPr>
      <w:headerReference xmlns:r="http://schemas.openxmlformats.org/officeDocument/2006/relationships" w:type="default" r:id="R8218ba0e0c7044c4"/>
      <w:footerReference xmlns:r="http://schemas.openxmlformats.org/officeDocument/2006/relationships" w:type="default" r:id="R63f4ab5b58b44c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NALPATAD AS   ·   Org.nr 929 243 285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NALPATAD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18ba0e0c7044c4" /><Relationship Type="http://schemas.openxmlformats.org/officeDocument/2006/relationships/footer" Target="/word/footer1.xml" Id="R63f4ab5b58b44c0b" /></Relationships>
</file>