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67d1dde4c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37126563ff054f86"/>
      <w:footerReference xmlns:r="http://schemas.openxmlformats.org/officeDocument/2006/relationships" w:type="default" r:id="Re7d073fb5ca7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26563ff054f86" /><Relationship Type="http://schemas.openxmlformats.org/officeDocument/2006/relationships/footer" Target="/word/footer1.xml" Id="Re7d073fb5ca74293" /></Relationships>
</file>