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a9a0868aa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LONFAM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LONFAM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220360c4574530"/>
      <w:footerReference xmlns:r="http://schemas.openxmlformats.org/officeDocument/2006/relationships" w:type="default" r:id="R1f35d955abf2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20360c4574530" /><Relationship Type="http://schemas.openxmlformats.org/officeDocument/2006/relationships/footer" Target="/word/footer1.xml" Id="R1f35d955abf243bb" /></Relationships>
</file>