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c1895eb6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c46d92f95a2148f3"/>
      <w:footerReference xmlns:r="http://schemas.openxmlformats.org/officeDocument/2006/relationships" w:type="default" r:id="R3cb78e044a47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92f95a2148f3" /><Relationship Type="http://schemas.openxmlformats.org/officeDocument/2006/relationships/footer" Target="/word/footer1.xml" Id="R3cb78e044a474248" /></Relationships>
</file>