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43f957da6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b2fc55952c4009"/>
      <w:footerReference xmlns:r="http://schemas.openxmlformats.org/officeDocument/2006/relationships" w:type="default" r:id="R9388f0682cf6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2fc55952c4009" /><Relationship Type="http://schemas.openxmlformats.org/officeDocument/2006/relationships/footer" Target="/word/footer1.xml" Id="R9388f0682cf64ad7" /></Relationships>
</file>